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77" w:rsidRPr="00F64A77" w:rsidRDefault="00F64A77" w:rsidP="00F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УЧИЛИЩЕН ПЛАН ПРИЕМ І-ви клас</w:t>
      </w:r>
    </w:p>
    <w:p w:rsidR="003C76DA" w:rsidRPr="003C76DA" w:rsidRDefault="003C76DA" w:rsidP="00F64A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</w:pP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  <w:t xml:space="preserve">НАЧАЛНО УЧИЛИЩЕ </w:t>
      </w:r>
    </w:p>
    <w:p w:rsidR="003C76DA" w:rsidRPr="003C76DA" w:rsidRDefault="003C76DA" w:rsidP="00F64A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</w:pP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  <w:t>„</w:t>
      </w:r>
      <w:r w:rsidR="007B461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  <w:t>ВАСИЛ ЛЕВСКИ</w:t>
      </w:r>
      <w:r w:rsidR="00F64A77" w:rsidRPr="003C76DA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  <w:t>“</w:t>
      </w:r>
    </w:p>
    <w:p w:rsidR="00F64A77" w:rsidRPr="003C76DA" w:rsidRDefault="00F64A77" w:rsidP="00F64A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</w:pP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  <w:t xml:space="preserve"> гр.</w:t>
      </w:r>
      <w:r w:rsidR="007B461D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bg-BG"/>
        </w:rPr>
        <w:t xml:space="preserve"> КОЗЛОДУЙ</w:t>
      </w:r>
    </w:p>
    <w:p w:rsidR="00F64A77" w:rsidRPr="00F64A77" w:rsidRDefault="003C76DA" w:rsidP="00F64A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="00F64A77" w:rsidRPr="00F64A7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Уважаеми родители на бъдещите ученици</w:t>
      </w:r>
      <w:r w:rsidR="00C85EA8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в първи клас през учебната 202</w:t>
      </w:r>
      <w:r w:rsidR="00A33F4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4</w:t>
      </w:r>
      <w:r w:rsidR="00F64A77" w:rsidRPr="00F64A7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-202</w:t>
      </w:r>
      <w:r w:rsidR="00A33F4E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5</w:t>
      </w:r>
      <w:r w:rsidR="00F64A77" w:rsidRPr="00F64A7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година, предоставяме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Ви </w:t>
      </w:r>
      <w:r w:rsidR="00F64A77" w:rsidRPr="00F64A7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следната предварителна информация: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64A77" w:rsidRPr="00F64A77" w:rsidRDefault="00F64A77" w:rsidP="00F64A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РЕГИСТРИРАНЕ ЗА УЧАСТИЕ В КЛАСИРАНЕ ЗА ПРИЕМ В ПЪРВИ КЛАС И ЗАПИСВАНЕ</w:t>
      </w:r>
    </w:p>
    <w:p w:rsidR="00F64A77" w:rsidRPr="00F64A77" w:rsidRDefault="00F64A77" w:rsidP="00F6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Децата, кандидатстващи  за  прием  в  първи  клас  в  общинските  училища  на територията на град </w:t>
      </w:r>
      <w:r w:rsidR="002F412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Козлодуй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регистрират в избраното училище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64A77" w:rsidRPr="00F64A77" w:rsidRDefault="00F64A77" w:rsidP="00F6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подаване на заявленията за участие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класиране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стартира след утвърждаване на училищния план-прием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</w:p>
    <w:p w:rsidR="00F64A77" w:rsidRPr="00F64A77" w:rsidRDefault="00F64A77" w:rsidP="00F6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Родителите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(настойниците)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подават заявление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хартиен носител в училището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участие в класиране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образец.</w:t>
      </w:r>
    </w:p>
    <w:p w:rsidR="00F64A77" w:rsidRPr="00F64A77" w:rsidRDefault="00F64A77" w:rsidP="00F6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дете може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 бъде класирано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в едно училище.</w:t>
      </w:r>
    </w:p>
    <w:p w:rsidR="00F64A77" w:rsidRPr="00F64A77" w:rsidRDefault="003C76DA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bg-BG"/>
        </w:rPr>
        <w:t xml:space="preserve"> </w:t>
      </w:r>
      <w:r w:rsidR="00F64A77"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Приемът и записването на ученици в І-ви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  Начално училище „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град 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Козлодуй</w:t>
      </w:r>
      <w:r w:rsidR="00A10D1C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учебната 202</w:t>
      </w:r>
      <w:r w:rsidR="00A33F4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A10D1C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A33F4E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F64A77"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г. се организира при спазване разпоредбите на нормативната уредба на МОН (ЗПУО и Наредба № 10 от 01.09.2016 г. за организация на дейностите в училищното образование).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Съгласно чл.8, ал.2 и ал.3 от ЗПУО :</w:t>
      </w:r>
    </w:p>
    <w:p w:rsidR="00F64A77" w:rsidRPr="00F64A77" w:rsidRDefault="00F64A77" w:rsidP="00F64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Училищното образование е задължително до навършване на 16-годишна възраст и започва от учебната година, която е с начало в годината на навършване на 7-годишна възраст на детето.</w:t>
      </w:r>
    </w:p>
    <w:p w:rsidR="00F64A77" w:rsidRPr="00F64A77" w:rsidRDefault="00F64A77" w:rsidP="00F64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Училищното образование може да започне и от учебната година с начало в годината на навършване на 6-годишна възраст на детето по преценка на родителя и при готовност за училище, удостоверена при условия и по ред, определени в държавния образователен стандарт за предучилищното образование.</w:t>
      </w:r>
    </w:p>
    <w:p w:rsidR="00F64A77" w:rsidRPr="003C76DA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</w:pP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За учебната 202</w:t>
      </w:r>
      <w:r w:rsidR="00A33F4E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4</w:t>
      </w: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/202</w:t>
      </w:r>
      <w:r w:rsidR="00A33F4E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5</w:t>
      </w: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 xml:space="preserve"> год. обучението в първи клас в училището ще бъде организирано </w:t>
      </w:r>
    </w:p>
    <w:p w:rsidR="00F64A77" w:rsidRPr="003C76DA" w:rsidRDefault="00F64A77" w:rsidP="00F64A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</w:pP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lastRenderedPageBreak/>
        <w:t>при целодневен режим на обучение, утвърден от педагогическия съвет, съгласуван</w:t>
      </w:r>
      <w:r w:rsidR="003C76DA"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о</w:t>
      </w:r>
      <w:r w:rsidR="00A10D1C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 xml:space="preserve"> с Обществения съвет </w:t>
      </w: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 xml:space="preserve"> към училището</w:t>
      </w:r>
    </w:p>
    <w:p w:rsidR="00F64A77" w:rsidRDefault="00F64A77" w:rsidP="003C76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</w:pP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 xml:space="preserve">в </w:t>
      </w:r>
      <w:r w:rsidR="003C76DA"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 xml:space="preserve">една паралелка първи клас </w:t>
      </w: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с  2</w:t>
      </w:r>
      <w:r w:rsidR="00C70C2C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>2</w:t>
      </w:r>
      <w:r w:rsidRPr="003C76DA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bg-BG"/>
        </w:rPr>
        <w:t xml:space="preserve"> ученика</w:t>
      </w:r>
      <w:r w:rsidRPr="003C76DA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  <w:t> 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2"/>
        <w:gridCol w:w="3235"/>
      </w:tblGrid>
      <w:tr w:rsidR="00754E3D" w:rsidRPr="00DF176F" w:rsidTr="00A83228">
        <w:trPr>
          <w:trHeight w:val="126"/>
        </w:trPr>
        <w:tc>
          <w:tcPr>
            <w:tcW w:w="6902" w:type="dxa"/>
          </w:tcPr>
          <w:p w:rsidR="00754E3D" w:rsidRPr="00B003BB" w:rsidRDefault="00754E3D" w:rsidP="00A8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Подаване на заявления за записване по образец на училището</w:t>
            </w:r>
          </w:p>
        </w:tc>
        <w:tc>
          <w:tcPr>
            <w:tcW w:w="3235" w:type="dxa"/>
          </w:tcPr>
          <w:p w:rsidR="00754E3D" w:rsidRPr="00B003BB" w:rsidRDefault="00754E3D" w:rsidP="00A8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от 04 юни до 7 юни  2024 г.</w:t>
            </w:r>
          </w:p>
        </w:tc>
      </w:tr>
      <w:tr w:rsidR="00754E3D" w:rsidRPr="00DF176F" w:rsidTr="00A83228">
        <w:trPr>
          <w:trHeight w:val="126"/>
        </w:trPr>
        <w:tc>
          <w:tcPr>
            <w:tcW w:w="6902" w:type="dxa"/>
          </w:tcPr>
          <w:p w:rsidR="00754E3D" w:rsidRPr="00B003BB" w:rsidRDefault="00754E3D" w:rsidP="00A8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Разглеждане на заявленията и изготвяне на списъка на учениците за първо класиране</w:t>
            </w:r>
          </w:p>
        </w:tc>
        <w:tc>
          <w:tcPr>
            <w:tcW w:w="3235" w:type="dxa"/>
          </w:tcPr>
          <w:p w:rsidR="00754E3D" w:rsidRPr="00B003BB" w:rsidRDefault="00754E3D" w:rsidP="00C5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от 04 юни до 07 юни 202</w:t>
            </w:r>
            <w:r w:rsidR="00C56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54E3D" w:rsidRPr="00DF176F" w:rsidTr="00A83228">
        <w:trPr>
          <w:trHeight w:val="126"/>
        </w:trPr>
        <w:tc>
          <w:tcPr>
            <w:tcW w:w="6902" w:type="dxa"/>
          </w:tcPr>
          <w:p w:rsidR="00754E3D" w:rsidRPr="00B003BB" w:rsidRDefault="00754E3D" w:rsidP="00A8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Обявяване на списъка на класираните ученици за първо класиране</w:t>
            </w:r>
          </w:p>
        </w:tc>
        <w:tc>
          <w:tcPr>
            <w:tcW w:w="3235" w:type="dxa"/>
          </w:tcPr>
          <w:p w:rsidR="00754E3D" w:rsidRPr="00B003BB" w:rsidRDefault="00754E3D" w:rsidP="00A8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на 11 юни до 12 юни  2024г.</w:t>
            </w:r>
          </w:p>
        </w:tc>
      </w:tr>
      <w:tr w:rsidR="00754E3D" w:rsidRPr="00DF176F" w:rsidTr="00A83228">
        <w:trPr>
          <w:trHeight w:val="274"/>
        </w:trPr>
        <w:tc>
          <w:tcPr>
            <w:tcW w:w="6902" w:type="dxa"/>
          </w:tcPr>
          <w:p w:rsidR="00754E3D" w:rsidRPr="00B003BB" w:rsidRDefault="00754E3D" w:rsidP="00A8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Записване на класираните ученици за първи клас, само с оригиналите на удостоверението за завършена подготвителна група, като в деня на записването представят акт за раждане за сверяване на подадените данни в училището</w:t>
            </w:r>
          </w:p>
        </w:tc>
        <w:tc>
          <w:tcPr>
            <w:tcW w:w="3235" w:type="dxa"/>
          </w:tcPr>
          <w:p w:rsidR="00754E3D" w:rsidRPr="00B003BB" w:rsidRDefault="00754E3D" w:rsidP="00A8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на 13 и 17 юни 2024 г.  </w:t>
            </w:r>
          </w:p>
          <w:p w:rsidR="00754E3D" w:rsidRPr="00B003BB" w:rsidRDefault="00754E3D" w:rsidP="00A8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от 08.00 ч.  до 17.00 часа</w:t>
            </w:r>
          </w:p>
        </w:tc>
      </w:tr>
      <w:tr w:rsidR="00754E3D" w:rsidRPr="00DF176F" w:rsidTr="00A83228">
        <w:trPr>
          <w:trHeight w:val="126"/>
        </w:trPr>
        <w:tc>
          <w:tcPr>
            <w:tcW w:w="6902" w:type="dxa"/>
          </w:tcPr>
          <w:p w:rsidR="00754E3D" w:rsidRPr="00B003BB" w:rsidRDefault="00754E3D" w:rsidP="00A8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Обявяване на свободни места след първото класиране и извършеното записване на 21 юни 2024 г., като за свободни се считат местата, необходими за достигане на максималния брой ученици в паралелката  </w:t>
            </w:r>
          </w:p>
        </w:tc>
        <w:tc>
          <w:tcPr>
            <w:tcW w:w="3235" w:type="dxa"/>
          </w:tcPr>
          <w:p w:rsidR="00754E3D" w:rsidRPr="00B003BB" w:rsidRDefault="00754E3D" w:rsidP="00A8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на 19 юни до 20 юни  2024 г. – 17.00 ч.</w:t>
            </w:r>
          </w:p>
        </w:tc>
      </w:tr>
      <w:tr w:rsidR="00754E3D" w:rsidRPr="00DF176F" w:rsidTr="00A83228">
        <w:trPr>
          <w:trHeight w:val="260"/>
        </w:trPr>
        <w:tc>
          <w:tcPr>
            <w:tcW w:w="6902" w:type="dxa"/>
          </w:tcPr>
          <w:p w:rsidR="00754E3D" w:rsidRPr="00B003BB" w:rsidRDefault="00754E3D" w:rsidP="00A8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Попълване на  свободните места /ІІІ-то класиране/</w:t>
            </w:r>
          </w:p>
        </w:tc>
        <w:tc>
          <w:tcPr>
            <w:tcW w:w="3235" w:type="dxa"/>
          </w:tcPr>
          <w:p w:rsidR="00754E3D" w:rsidRPr="00B003BB" w:rsidRDefault="00754E3D" w:rsidP="00A8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от 24 юни  До 15 септември 2024 г. </w:t>
            </w:r>
          </w:p>
        </w:tc>
      </w:tr>
    </w:tbl>
    <w:p w:rsidR="00754E3D" w:rsidRPr="003C76DA" w:rsidRDefault="00754E3D" w:rsidP="00754E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</w:pPr>
    </w:p>
    <w:p w:rsidR="00F64A77" w:rsidRPr="00F64A77" w:rsidRDefault="00F64A77" w:rsidP="00F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bg-BG"/>
        </w:rPr>
        <w:t>Необходими документи за записване: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1.Заявление по образец, даден от училището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2.Акт за раждане (копие) /оригиналът се носи за сверяване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3.Удостоверение за училищна готовност (оригинал)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Ако детето не е посещавало подготвителна за училище група , но е навършило 7 години, родителите декларират това обстоятелство.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4.Лична здравно-профилактична карта и профилактичен картон с имунизации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5.Лична карта на родител, за удостоверяване критерий за близостта на училището до настоящия адрес на родителите/настойниците и/или най- кратко време за достигане до училище (във връзка с класирането на учениците, при по-голям брой желаещи от броя на местата за записване)</w:t>
      </w:r>
    </w:p>
    <w:p w:rsidR="003C76DA" w:rsidRDefault="003C76DA" w:rsidP="003C76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48"/>
          <w:szCs w:val="48"/>
          <w:lang w:eastAsia="bg-BG"/>
        </w:rPr>
        <w:t>Критерии за подбор</w:t>
      </w:r>
    </w:p>
    <w:p w:rsidR="00F64A77" w:rsidRPr="00F64A77" w:rsidRDefault="00F64A77" w:rsidP="00F64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Близост до училището (доказва се с адресна регистрация, непроменена след 01.01.202</w:t>
      </w:r>
      <w:r w:rsidR="00A33F4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съответната година)</w:t>
      </w:r>
    </w:p>
    <w:p w:rsidR="00F64A77" w:rsidRPr="00F64A77" w:rsidRDefault="00F64A77" w:rsidP="00F64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дете с трайни увреждания над 50%</w:t>
      </w:r>
    </w:p>
    <w:p w:rsidR="00F64A77" w:rsidRPr="00F64A77" w:rsidRDefault="00F64A77" w:rsidP="00F64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дете с двама починали родители</w:t>
      </w:r>
    </w:p>
    <w:p w:rsidR="00F64A77" w:rsidRPr="00F64A77" w:rsidRDefault="00F64A77" w:rsidP="00F64A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деца в семейството, обучаващи се в училището</w:t>
      </w:r>
    </w:p>
    <w:p w:rsidR="00F64A77" w:rsidRPr="0043045F" w:rsidRDefault="00F64A77" w:rsidP="00F64A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bg-BG"/>
        </w:rPr>
      </w:pPr>
      <w:r w:rsidRPr="00430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6"/>
          <w:lang w:eastAsia="bg-BG"/>
        </w:rPr>
        <w:t>Не се прилагат критерии за прием на ученици в паралелки за І-ви клас, когато броят на желаещите да се запишат в тях деца, не надвишава обявените места.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на ученици в първи клас в НУ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 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Козлодуй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учебната 202</w:t>
      </w:r>
      <w:r w:rsidR="00C5634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C56346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г. се извършва от родителите/настойници в обявените срокове, с обявените документи за прием и  записване, в деловодствот</w:t>
      </w:r>
      <w:r w:rsidR="00795CAE">
        <w:rPr>
          <w:rFonts w:ascii="Times New Roman" w:eastAsia="Times New Roman" w:hAnsi="Times New Roman" w:cs="Times New Roman"/>
          <w:sz w:val="24"/>
          <w:szCs w:val="24"/>
          <w:lang w:eastAsia="bg-BG"/>
        </w:rPr>
        <w:t>о на училището (на І</w:t>
      </w:r>
      <w:r w:rsidR="00795CA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795CAE">
        <w:rPr>
          <w:rFonts w:ascii="Times New Roman" w:eastAsia="Times New Roman" w:hAnsi="Times New Roman" w:cs="Times New Roman"/>
          <w:sz w:val="24"/>
          <w:szCs w:val="24"/>
          <w:lang w:eastAsia="bg-BG"/>
        </w:rPr>
        <w:t>-ия етаж, Дирекция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Радостина Христова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С).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      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Списъците с приетите деца за обучение в І клас се поставят на видно място в училището и на сайта на НУ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="0043045F"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обявените срокове.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 на свободни (незаети места) се обявява на информационното табло и на сайта на НУ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="0043045F"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обявените срокове 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Приемът на ученици в първи клас приключва със запълване на обявените свободни места, но не по-късно от 1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D144D">
        <w:rPr>
          <w:rFonts w:ascii="Times New Roman" w:eastAsia="Times New Roman" w:hAnsi="Times New Roman" w:cs="Times New Roman"/>
          <w:sz w:val="24"/>
          <w:szCs w:val="24"/>
          <w:lang w:eastAsia="bg-BG"/>
        </w:rPr>
        <w:t>.09.202</w:t>
      </w:r>
      <w:r w:rsidR="006C26C5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4304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F64A77" w:rsidRPr="0043045F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bg-BG"/>
        </w:rPr>
      </w:pPr>
      <w:r w:rsidRPr="00430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bg-BG"/>
        </w:rPr>
        <w:t>ПРИЕМ В ГРУПА  за ЦЕЛОДНЕВНА ОРГАНИЗАЦИЯ НА УЧЕБНИЯ ДЕН – ГЦ</w:t>
      </w:r>
      <w:r w:rsidR="00430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bg-BG"/>
        </w:rPr>
        <w:t>ОУ</w:t>
      </w:r>
      <w:r w:rsidRPr="00430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bg-BG"/>
        </w:rPr>
        <w:t>Д І-ви клас: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учебната 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2D14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 в училището ще бъде осъществен прием на 2</w:t>
      </w:r>
      <w:r w:rsidR="00C85EA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ученика от  І клас.</w:t>
      </w:r>
    </w:p>
    <w:p w:rsidR="00276F55" w:rsidRPr="00276F55" w:rsidRDefault="00F64A77" w:rsidP="00F64A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Заявленията /по образец/ за прием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групата за целодневна организация на учебния ден,</w:t>
      </w: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приемат от комисията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</w:t>
      </w:r>
      <w:r w:rsidR="004304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A7E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8</w:t>
      </w:r>
      <w:r w:rsidR="004304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C5634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4304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 до запълване на местата в групите за целодневна организация , но не по-късно от 1</w:t>
      </w:r>
      <w:r w:rsidR="002A7E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.06.202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F64A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  </w:t>
      </w:r>
    </w:p>
    <w:p w:rsidR="00276F55" w:rsidRPr="00276F55" w:rsidRDefault="00276F55" w:rsidP="00276F5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наличие на незаети местата в групата за целодневна организация -І клас може да се допълва, но не по-късно от 14.09.202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:rsidR="00276F55" w:rsidRPr="00276F55" w:rsidRDefault="00F64A77" w:rsidP="00276F55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групите за целодневна организа</w:t>
      </w:r>
      <w:r w:rsidR="0043045F"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ция-ІІ клас, ІІІ клас и ІV клас</w:t>
      </w:r>
      <w:r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от 01.06.202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43045F"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76F55"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 до  15.06.202</w:t>
      </w:r>
      <w:r w:rsidR="006C26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="00276F55"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</w:t>
      </w:r>
    </w:p>
    <w:p w:rsidR="00F64A77" w:rsidRPr="00276F55" w:rsidRDefault="00F64A77" w:rsidP="00F64A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F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Провеждане на родителска среща с родителите на бъдещите първокласници</w:t>
      </w:r>
      <w:r w:rsidRP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запознаване с режима и възможностите за обучение (учебен план, избираеми учебни часове, факултативни часове, обучение по чужд език, които се предлагат в НУ</w:t>
      </w:r>
      <w:r w:rsidR="002D14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proofErr w:type="spellStart"/>
      <w:r w:rsid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Козлодуй</w:t>
      </w:r>
      <w:proofErr w:type="spellEnd"/>
      <w:r w:rsidR="007B46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І-ва родителска среща до </w:t>
      </w:r>
      <w:r w:rsid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2A7E3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>05.202</w:t>
      </w:r>
      <w:r w:rsidR="00C56346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76F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64A77" w:rsidRPr="00F64A77" w:rsidRDefault="00F64A77" w:rsidP="00F64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F64A77" w:rsidRPr="00F64A77" w:rsidRDefault="00F64A77" w:rsidP="00F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F64A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bg-BG"/>
        </w:rPr>
        <w:t>ПРИЛЕЖАЩИ РАЙОНИ КЪМ НУ „</w:t>
      </w:r>
      <w:r w:rsidR="007B461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bg-BG"/>
        </w:rPr>
        <w:t>ВАСИЛ ЛЕВСКИ</w:t>
      </w:r>
      <w:r w:rsidRPr="00F64A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vertAlign w:val="superscript"/>
          <w:lang w:eastAsia="bg-BG"/>
        </w:rPr>
        <w:t>“</w:t>
      </w:r>
      <w:r w:rsidRPr="00F64A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bg-BG"/>
        </w:rPr>
        <w:t xml:space="preserve"> ГР</w:t>
      </w:r>
      <w:r w:rsidR="007B461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bg-BG"/>
        </w:rPr>
        <w:t>.</w:t>
      </w:r>
      <w:r w:rsidRPr="00F64A7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bg-BG"/>
        </w:rPr>
        <w:t xml:space="preserve"> </w:t>
      </w:r>
      <w:r w:rsidR="007B461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bg-BG"/>
        </w:rPr>
        <w:t>КОЗЛОДУЙ</w:t>
      </w:r>
    </w:p>
    <w:p w:rsidR="00FE1681" w:rsidRPr="00F64A77" w:rsidRDefault="00F64A77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6F55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tbl>
      <w:tblPr>
        <w:tblpPr w:leftFromText="141" w:rightFromText="141" w:vertAnchor="text" w:horzAnchor="margin" w:tblpY="66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4320"/>
      </w:tblGrid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Ул./ЖК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Ул./ЖК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„Бургас”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„Ком”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„Варна”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„Калина”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„Екзарх Йосиф”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Местност край Козлодуй</w:t>
            </w:r>
          </w:p>
        </w:tc>
      </w:tr>
      <w:tr w:rsidR="00FE1681" w:rsidRPr="004F62D7" w:rsidTr="00353198">
        <w:trPr>
          <w:trHeight w:val="58"/>
        </w:trPr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Раб. селище - 1700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„Обходен път”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„Любен Каравелов”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„52-ри полк”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„Орлин Василев”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„Победа”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„Пловдив”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„Преслав”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„София”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„Ралица”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„Търново”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„Тракия”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„9-ти май”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„36-ти полк”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„Добруджа”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„Безименна”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„Зорница”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„Беласица”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„Иглика”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„Вардар”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„Княз Дондуков”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„Враца”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„Кокиче”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„Георги Димитров”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местност „Блатото”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„Дунав”</w:t>
            </w:r>
          </w:p>
        </w:tc>
      </w:tr>
      <w:tr w:rsidR="00FE1681" w:rsidRPr="004F62D7" w:rsidTr="00353198">
        <w:trPr>
          <w:trHeight w:val="281"/>
        </w:trPr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„Свилен Русев”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„Освободител” от № 48 до № 158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„Тимок”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„Тимок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2”</w:t>
            </w:r>
          </w:p>
        </w:tc>
      </w:tr>
      <w:tr w:rsidR="00FE1681" w:rsidRPr="004F62D7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ул. „Тунджа”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Общежитие за учащи и работещи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FE1681" w:rsidRPr="00343CF6" w:rsidTr="00353198">
        <w:tc>
          <w:tcPr>
            <w:tcW w:w="4788" w:type="dxa"/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1681" w:rsidRPr="004F62D7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E1681" w:rsidRPr="00343CF6" w:rsidRDefault="00FE1681" w:rsidP="00353198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2D7">
              <w:rPr>
                <w:rFonts w:ascii="Times New Roman" w:hAnsi="Times New Roman" w:cs="Times New Roman"/>
                <w:sz w:val="24"/>
                <w:szCs w:val="24"/>
              </w:rPr>
              <w:t>Общежитие за учащи и работещи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</w:tbl>
    <w:p w:rsidR="00F64A77" w:rsidRDefault="00F64A77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A7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5593" w:rsidRPr="00F64A77" w:rsidRDefault="00D25593" w:rsidP="00FE1681">
      <w:pPr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153E" w:rsidRDefault="004F153E"/>
    <w:sectPr w:rsidR="004F153E" w:rsidSect="00F64A77">
      <w:pgSz w:w="11906" w:h="16838"/>
      <w:pgMar w:top="1021" w:right="964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6C"/>
    <w:multiLevelType w:val="multilevel"/>
    <w:tmpl w:val="7E9C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95F35"/>
    <w:multiLevelType w:val="multilevel"/>
    <w:tmpl w:val="64DEF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84334"/>
    <w:multiLevelType w:val="multilevel"/>
    <w:tmpl w:val="B1F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4747D"/>
    <w:multiLevelType w:val="multilevel"/>
    <w:tmpl w:val="61F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A0B9E"/>
    <w:multiLevelType w:val="multilevel"/>
    <w:tmpl w:val="ACC2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11196"/>
    <w:multiLevelType w:val="multilevel"/>
    <w:tmpl w:val="AF5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71C8E"/>
    <w:multiLevelType w:val="multilevel"/>
    <w:tmpl w:val="3E80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81D09"/>
    <w:multiLevelType w:val="multilevel"/>
    <w:tmpl w:val="457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66948"/>
    <w:multiLevelType w:val="multilevel"/>
    <w:tmpl w:val="7B3C3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C4B3D"/>
    <w:multiLevelType w:val="multilevel"/>
    <w:tmpl w:val="4A7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F3D65"/>
    <w:multiLevelType w:val="multilevel"/>
    <w:tmpl w:val="3DEC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E47CC"/>
    <w:multiLevelType w:val="multilevel"/>
    <w:tmpl w:val="45D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43DE8"/>
    <w:multiLevelType w:val="multilevel"/>
    <w:tmpl w:val="5F0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512A7"/>
    <w:multiLevelType w:val="multilevel"/>
    <w:tmpl w:val="9D8E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F2AAA"/>
    <w:multiLevelType w:val="multilevel"/>
    <w:tmpl w:val="F9A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E7959"/>
    <w:multiLevelType w:val="multilevel"/>
    <w:tmpl w:val="4F18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B3086"/>
    <w:multiLevelType w:val="multilevel"/>
    <w:tmpl w:val="6D8E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1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0B"/>
    <w:rsid w:val="0012527D"/>
    <w:rsid w:val="001E000B"/>
    <w:rsid w:val="00225F38"/>
    <w:rsid w:val="00276F55"/>
    <w:rsid w:val="002A7E32"/>
    <w:rsid w:val="002D144D"/>
    <w:rsid w:val="002F4122"/>
    <w:rsid w:val="003C76DA"/>
    <w:rsid w:val="0043045F"/>
    <w:rsid w:val="004F153E"/>
    <w:rsid w:val="006C26C5"/>
    <w:rsid w:val="00754E3D"/>
    <w:rsid w:val="00787FDE"/>
    <w:rsid w:val="00795CAE"/>
    <w:rsid w:val="007B461D"/>
    <w:rsid w:val="0085414D"/>
    <w:rsid w:val="00994629"/>
    <w:rsid w:val="00A10D1C"/>
    <w:rsid w:val="00A33F4E"/>
    <w:rsid w:val="00A40A77"/>
    <w:rsid w:val="00A43A76"/>
    <w:rsid w:val="00AE009C"/>
    <w:rsid w:val="00B003BB"/>
    <w:rsid w:val="00C56346"/>
    <w:rsid w:val="00C70C2C"/>
    <w:rsid w:val="00C85EA8"/>
    <w:rsid w:val="00D25593"/>
    <w:rsid w:val="00DA53F1"/>
    <w:rsid w:val="00F64A77"/>
    <w:rsid w:val="00F93F62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FDF8"/>
  <w15:docId w15:val="{E0966DEB-F9B7-4DAC-BD22-CB9052D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64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116</cp:revision>
  <dcterms:created xsi:type="dcterms:W3CDTF">2023-03-23T07:42:00Z</dcterms:created>
  <dcterms:modified xsi:type="dcterms:W3CDTF">2024-03-27T09:51:00Z</dcterms:modified>
</cp:coreProperties>
</file>